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C90" w:rsidRPr="00CC2DC7" w:rsidRDefault="00EE732B" w:rsidP="00222FA5">
      <w:pPr>
        <w:jc w:val="center"/>
        <w:rPr>
          <w:b/>
        </w:rPr>
      </w:pPr>
      <w:r w:rsidRPr="00ED5C99">
        <w:rPr>
          <w:rFonts w:hint="eastAsia"/>
          <w:b/>
          <w:sz w:val="28"/>
        </w:rPr>
        <w:t>三豊市スポーツ少年団</w:t>
      </w:r>
      <w:bookmarkStart w:id="0" w:name="_GoBack"/>
      <w:bookmarkEnd w:id="0"/>
      <w:r w:rsidRPr="00ED5C99">
        <w:rPr>
          <w:rFonts w:hint="eastAsia"/>
          <w:b/>
          <w:sz w:val="28"/>
        </w:rPr>
        <w:t>本部表彰要項</w:t>
      </w:r>
    </w:p>
    <w:p w:rsidR="00EE732B" w:rsidRDefault="00EE732B"/>
    <w:p w:rsidR="00055DC8" w:rsidRDefault="00055DC8"/>
    <w:p w:rsidR="00EE732B" w:rsidRDefault="00EE732B" w:rsidP="00EE732B">
      <w:pPr>
        <w:pStyle w:val="a3"/>
        <w:numPr>
          <w:ilvl w:val="0"/>
          <w:numId w:val="1"/>
        </w:numPr>
        <w:ind w:leftChars="0"/>
      </w:pPr>
      <w:r>
        <w:rPr>
          <w:rFonts w:hint="eastAsia"/>
        </w:rPr>
        <w:t>主</w:t>
      </w:r>
      <w:r w:rsidR="00055DC8">
        <w:rPr>
          <w:rFonts w:hint="eastAsia"/>
        </w:rPr>
        <w:t xml:space="preserve">　　</w:t>
      </w:r>
      <w:r>
        <w:rPr>
          <w:rFonts w:hint="eastAsia"/>
        </w:rPr>
        <w:t>旨</w:t>
      </w:r>
    </w:p>
    <w:p w:rsidR="00EE732B" w:rsidRDefault="00EE732B" w:rsidP="00CC2DC7">
      <w:pPr>
        <w:ind w:firstLineChars="100" w:firstLine="210"/>
      </w:pPr>
      <w:r>
        <w:rPr>
          <w:rFonts w:hint="eastAsia"/>
        </w:rPr>
        <w:t>この表彰は、スポーツ少年団の育成指導に貢献し、顕著な功績のある指導者に対して行う。</w:t>
      </w:r>
    </w:p>
    <w:p w:rsidR="00EE732B" w:rsidRDefault="00EE732B" w:rsidP="00EE732B"/>
    <w:p w:rsidR="00EE732B" w:rsidRDefault="00EE732B" w:rsidP="00EE732B">
      <w:r>
        <w:rPr>
          <w:rFonts w:hint="eastAsia"/>
        </w:rPr>
        <w:t>２．表彰の形式</w:t>
      </w:r>
    </w:p>
    <w:p w:rsidR="00EE732B" w:rsidRDefault="00EE732B" w:rsidP="00CC2DC7">
      <w:pPr>
        <w:ind w:firstLineChars="100" w:firstLine="210"/>
      </w:pPr>
      <w:r>
        <w:rPr>
          <w:rFonts w:hint="eastAsia"/>
        </w:rPr>
        <w:t>表彰は、</w:t>
      </w:r>
      <w:r w:rsidR="00C5211D">
        <w:rPr>
          <w:rFonts w:hint="eastAsia"/>
        </w:rPr>
        <w:t>賞状授与式に</w:t>
      </w:r>
      <w:r w:rsidR="00055DC8">
        <w:rPr>
          <w:rFonts w:hint="eastAsia"/>
        </w:rPr>
        <w:t>おいて</w:t>
      </w:r>
      <w:r>
        <w:rPr>
          <w:rFonts w:hint="eastAsia"/>
        </w:rPr>
        <w:t>三豊市スポーツ少年団本部長名をもって行う表彰状とする。</w:t>
      </w:r>
    </w:p>
    <w:p w:rsidR="00EE732B" w:rsidRDefault="00C5211D" w:rsidP="00EE732B">
      <w:r>
        <w:rPr>
          <w:rFonts w:hint="eastAsia"/>
        </w:rPr>
        <w:t xml:space="preserve">　</w:t>
      </w:r>
    </w:p>
    <w:p w:rsidR="00EE732B" w:rsidRDefault="00EE732B" w:rsidP="00EE732B">
      <w:r>
        <w:rPr>
          <w:rFonts w:hint="eastAsia"/>
        </w:rPr>
        <w:t>３．表彰の基準</w:t>
      </w:r>
      <w:r w:rsidR="00CC2DC7">
        <w:rPr>
          <w:rFonts w:hint="eastAsia"/>
        </w:rPr>
        <w:t xml:space="preserve">　</w:t>
      </w:r>
    </w:p>
    <w:p w:rsidR="00EE732B" w:rsidRDefault="00EE732B" w:rsidP="00CC2DC7">
      <w:pPr>
        <w:ind w:firstLineChars="100" w:firstLine="210"/>
      </w:pPr>
      <w:r>
        <w:rPr>
          <w:rFonts w:hint="eastAsia"/>
        </w:rPr>
        <w:t>この表彰は、次の（１）</w:t>
      </w:r>
      <w:r w:rsidR="009823AD">
        <w:rPr>
          <w:rFonts w:hint="eastAsia"/>
        </w:rPr>
        <w:t>～（２</w:t>
      </w:r>
      <w:r>
        <w:rPr>
          <w:rFonts w:hint="eastAsia"/>
        </w:rPr>
        <w:t>）項</w:t>
      </w:r>
      <w:r w:rsidR="009823AD">
        <w:rPr>
          <w:rFonts w:hint="eastAsia"/>
        </w:rPr>
        <w:t>または（３）、（４）項</w:t>
      </w:r>
      <w:r>
        <w:rPr>
          <w:rFonts w:hint="eastAsia"/>
        </w:rPr>
        <w:t>に該当する者とする。</w:t>
      </w:r>
    </w:p>
    <w:p w:rsidR="00EE732B" w:rsidRDefault="00EE732B" w:rsidP="00EE732B">
      <w:pPr>
        <w:pStyle w:val="a3"/>
        <w:numPr>
          <w:ilvl w:val="0"/>
          <w:numId w:val="2"/>
        </w:numPr>
        <w:ind w:leftChars="0"/>
      </w:pPr>
      <w:r>
        <w:rPr>
          <w:rFonts w:hint="eastAsia"/>
        </w:rPr>
        <w:t>永年（1</w:t>
      </w:r>
      <w:r w:rsidR="00233653">
        <w:rPr>
          <w:rFonts w:hint="eastAsia"/>
        </w:rPr>
        <w:t>0</w:t>
      </w:r>
      <w:r>
        <w:rPr>
          <w:rFonts w:hint="eastAsia"/>
        </w:rPr>
        <w:t>年以上）にわたりスポーツ少年団の育成指導に貢献し、特に顕著な功績のある登録指導者。（年齢は問わない。）</w:t>
      </w:r>
    </w:p>
    <w:p w:rsidR="00EE732B" w:rsidRDefault="00EE732B" w:rsidP="00EE732B">
      <w:pPr>
        <w:pStyle w:val="a3"/>
        <w:numPr>
          <w:ilvl w:val="0"/>
          <w:numId w:val="2"/>
        </w:numPr>
        <w:ind w:leftChars="0"/>
      </w:pPr>
      <w:r>
        <w:rPr>
          <w:rFonts w:hint="eastAsia"/>
        </w:rPr>
        <w:t>今後も引き続きスポーツ少年団の育成指導を行う者。</w:t>
      </w:r>
    </w:p>
    <w:p w:rsidR="00CC2DC7" w:rsidRDefault="00EE732B" w:rsidP="00BC2A3A">
      <w:pPr>
        <w:pStyle w:val="a3"/>
        <w:numPr>
          <w:ilvl w:val="0"/>
          <w:numId w:val="2"/>
        </w:numPr>
        <w:ind w:leftChars="0"/>
      </w:pPr>
      <w:r>
        <w:rPr>
          <w:rFonts w:hint="eastAsia"/>
        </w:rPr>
        <w:t>永年（20年以上）にわたりスポーツ少年団の育成に貢献した</w:t>
      </w:r>
      <w:r w:rsidR="00CC2DC7">
        <w:rPr>
          <w:rFonts w:hint="eastAsia"/>
        </w:rPr>
        <w:t>指導者が勇退した</w:t>
      </w:r>
      <w:r w:rsidR="0016274B">
        <w:rPr>
          <w:rFonts w:hint="eastAsia"/>
        </w:rPr>
        <w:t>際には</w:t>
      </w:r>
      <w:r w:rsidR="00C5211D">
        <w:rPr>
          <w:rFonts w:hint="eastAsia"/>
        </w:rPr>
        <w:t>、</w:t>
      </w:r>
      <w:r w:rsidR="00CC2DC7">
        <w:rPr>
          <w:rFonts w:hint="eastAsia"/>
        </w:rPr>
        <w:t>感謝状を贈呈する</w:t>
      </w:r>
      <w:r w:rsidR="00C5211D">
        <w:rPr>
          <w:rFonts w:hint="eastAsia"/>
        </w:rPr>
        <w:t>ものとする</w:t>
      </w:r>
      <w:r w:rsidR="00CC2DC7">
        <w:rPr>
          <w:rFonts w:hint="eastAsia"/>
        </w:rPr>
        <w:t>。</w:t>
      </w:r>
    </w:p>
    <w:p w:rsidR="0016274B" w:rsidRDefault="0016274B" w:rsidP="00BC2A3A">
      <w:pPr>
        <w:pStyle w:val="a3"/>
        <w:numPr>
          <w:ilvl w:val="0"/>
          <w:numId w:val="2"/>
        </w:numPr>
        <w:ind w:leftChars="0"/>
      </w:pPr>
      <w:r>
        <w:rPr>
          <w:rFonts w:hint="eastAsia"/>
        </w:rPr>
        <w:t>本部長が</w:t>
      </w:r>
      <w:r w:rsidR="006C48E6">
        <w:rPr>
          <w:rFonts w:hint="eastAsia"/>
        </w:rPr>
        <w:t>該当する場合は、勇退の後に感謝状を贈呈するものとする。</w:t>
      </w:r>
    </w:p>
    <w:p w:rsidR="00262012" w:rsidRDefault="00262012" w:rsidP="00BC2A3A"/>
    <w:p w:rsidR="00EE732B" w:rsidRDefault="00EE732B" w:rsidP="00EE732B">
      <w:r>
        <w:rPr>
          <w:rFonts w:hint="eastAsia"/>
        </w:rPr>
        <w:t>４．候補者の推薦</w:t>
      </w:r>
    </w:p>
    <w:p w:rsidR="00CC2DC7" w:rsidRDefault="00CC2DC7" w:rsidP="00C5211D">
      <w:pPr>
        <w:ind w:leftChars="100" w:left="210"/>
      </w:pPr>
      <w:r>
        <w:rPr>
          <w:rFonts w:hint="eastAsia"/>
        </w:rPr>
        <w:t>候補者の推薦は、各単位団からの推薦もしくは本部からの推薦により、別に定める様式により単位団代表者が指定の期日までに三豊市スポーツ少年団本部長宛てに行う。</w:t>
      </w:r>
    </w:p>
    <w:p w:rsidR="00CC2DC7" w:rsidRDefault="00CC2DC7" w:rsidP="00EE732B"/>
    <w:p w:rsidR="00CC2DC7" w:rsidRDefault="00CC2DC7" w:rsidP="00EE732B">
      <w:r>
        <w:rPr>
          <w:rFonts w:hint="eastAsia"/>
        </w:rPr>
        <w:t>５．表彰者の決定</w:t>
      </w:r>
    </w:p>
    <w:p w:rsidR="00CC2DC7" w:rsidRDefault="00CC2DC7" w:rsidP="00C5211D">
      <w:pPr>
        <w:ind w:firstLineChars="100" w:firstLine="210"/>
      </w:pPr>
      <w:r>
        <w:rPr>
          <w:rFonts w:hint="eastAsia"/>
        </w:rPr>
        <w:t>表彰者の決定は、常任委員会で行</w:t>
      </w:r>
      <w:r w:rsidR="00C5211D">
        <w:rPr>
          <w:rFonts w:hint="eastAsia"/>
        </w:rPr>
        <w:t>う。</w:t>
      </w:r>
    </w:p>
    <w:p w:rsidR="00C5211D" w:rsidRDefault="00C5211D" w:rsidP="00C5211D"/>
    <w:p w:rsidR="004324FC" w:rsidRDefault="004324FC" w:rsidP="00C5211D"/>
    <w:p w:rsidR="00C5211D" w:rsidRDefault="00C5211D" w:rsidP="00C5211D"/>
    <w:p w:rsidR="00C5211D" w:rsidRDefault="00C5211D" w:rsidP="00C5211D">
      <w:r>
        <w:rPr>
          <w:rFonts w:hint="eastAsia"/>
        </w:rPr>
        <w:t>附　則　　令和3年4月1日から施行する。</w:t>
      </w:r>
    </w:p>
    <w:sectPr w:rsidR="00C5211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228B0"/>
    <w:multiLevelType w:val="hybridMultilevel"/>
    <w:tmpl w:val="5CC08CA6"/>
    <w:lvl w:ilvl="0" w:tplc="A5F2E8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5D75A8"/>
    <w:multiLevelType w:val="hybridMultilevel"/>
    <w:tmpl w:val="6A48BE02"/>
    <w:lvl w:ilvl="0" w:tplc="DFAA3D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32B"/>
    <w:rsid w:val="00055DC8"/>
    <w:rsid w:val="0016274B"/>
    <w:rsid w:val="00210642"/>
    <w:rsid w:val="00222FA5"/>
    <w:rsid w:val="00233653"/>
    <w:rsid w:val="00262012"/>
    <w:rsid w:val="004324FC"/>
    <w:rsid w:val="006C48E6"/>
    <w:rsid w:val="00931C90"/>
    <w:rsid w:val="009823AD"/>
    <w:rsid w:val="00BC2A3A"/>
    <w:rsid w:val="00C5211D"/>
    <w:rsid w:val="00CC2DC7"/>
    <w:rsid w:val="00ED5C99"/>
    <w:rsid w:val="00EE7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8BE7ED"/>
  <w15:chartTrackingRefBased/>
  <w15:docId w15:val="{AF931576-EA1C-44A0-88D8-C1BF61515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73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三豊市</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Administrator</cp:lastModifiedBy>
  <cp:revision>15</cp:revision>
  <dcterms:created xsi:type="dcterms:W3CDTF">2021-03-21T23:51:00Z</dcterms:created>
  <dcterms:modified xsi:type="dcterms:W3CDTF">2022-02-10T01:25:00Z</dcterms:modified>
</cp:coreProperties>
</file>